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9A16" w14:textId="77777777" w:rsidR="00D923EC" w:rsidRDefault="00D923EC" w:rsidP="00E53CC8">
      <w:pPr>
        <w:jc w:val="center"/>
        <w:rPr>
          <w:b/>
          <w:sz w:val="24"/>
          <w:szCs w:val="24"/>
        </w:rPr>
      </w:pPr>
      <w:bookmarkStart w:id="0" w:name="RANGE!A1"/>
    </w:p>
    <w:p w14:paraId="2EB4765F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7AE0D44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A26272E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F6EE7DD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0A6E8AD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B0CC91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59EE08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B221D2C" w14:textId="34FB6ABC" w:rsidR="00D923EC" w:rsidRDefault="00D923EC" w:rsidP="00E53CC8">
      <w:pPr>
        <w:jc w:val="center"/>
        <w:rPr>
          <w:b/>
          <w:sz w:val="44"/>
          <w:szCs w:val="44"/>
        </w:rPr>
      </w:pPr>
    </w:p>
    <w:p w14:paraId="2C3A8ECE" w14:textId="5D854CE0" w:rsidR="00D923EC" w:rsidRDefault="00D923EC" w:rsidP="00E53CC8">
      <w:pPr>
        <w:jc w:val="center"/>
        <w:rPr>
          <w:b/>
          <w:sz w:val="44"/>
          <w:szCs w:val="44"/>
        </w:rPr>
      </w:pPr>
    </w:p>
    <w:p w14:paraId="5DE3179F" w14:textId="77777777" w:rsidR="00D923EC" w:rsidRPr="00D923EC" w:rsidRDefault="00D923EC" w:rsidP="00E53CC8">
      <w:pPr>
        <w:jc w:val="center"/>
        <w:rPr>
          <w:b/>
          <w:sz w:val="44"/>
          <w:szCs w:val="44"/>
        </w:rPr>
      </w:pPr>
    </w:p>
    <w:p w14:paraId="274ABEC3" w14:textId="7702F7AE" w:rsidR="00D923EC" w:rsidRPr="00D923EC" w:rsidRDefault="00D923EC" w:rsidP="00E53CC8">
      <w:pPr>
        <w:jc w:val="center"/>
        <w:rPr>
          <w:b/>
          <w:sz w:val="44"/>
          <w:szCs w:val="44"/>
        </w:rPr>
      </w:pPr>
      <w:r w:rsidRPr="00D923EC">
        <w:rPr>
          <w:b/>
          <w:sz w:val="44"/>
          <w:szCs w:val="44"/>
        </w:rPr>
        <w:t>SIA “SAULKRASTU KOMUNĀLSERVISS”</w:t>
      </w:r>
    </w:p>
    <w:p w14:paraId="74AE681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48C917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1975387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DADF6E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98608A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034E3B9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7E4CC9D" w14:textId="76060684" w:rsidR="00D923EC" w:rsidRDefault="00D923EC" w:rsidP="00E53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7DE0626" w14:textId="77777777" w:rsidR="00D923EC" w:rsidRPr="00D923EC" w:rsidRDefault="00D923EC" w:rsidP="00E53CC8">
      <w:pPr>
        <w:jc w:val="center"/>
        <w:rPr>
          <w:b/>
          <w:sz w:val="36"/>
          <w:szCs w:val="36"/>
        </w:rPr>
      </w:pPr>
      <w:bookmarkStart w:id="1" w:name="_GoBack"/>
      <w:r w:rsidRPr="00D923EC">
        <w:rPr>
          <w:b/>
          <w:sz w:val="36"/>
          <w:szCs w:val="36"/>
        </w:rPr>
        <w:t>Finanšu pārskats</w:t>
      </w:r>
    </w:p>
    <w:p w14:paraId="3D984C5E" w14:textId="64002A26" w:rsidR="00D923EC" w:rsidRDefault="00D923EC" w:rsidP="00E53CC8">
      <w:pPr>
        <w:jc w:val="center"/>
        <w:rPr>
          <w:b/>
          <w:sz w:val="24"/>
          <w:szCs w:val="24"/>
        </w:rPr>
      </w:pPr>
      <w:r w:rsidRPr="00D923EC">
        <w:rPr>
          <w:b/>
          <w:sz w:val="36"/>
          <w:szCs w:val="36"/>
        </w:rPr>
        <w:t xml:space="preserve"> par 202</w:t>
      </w:r>
      <w:r w:rsidR="00B311E1">
        <w:rPr>
          <w:b/>
          <w:sz w:val="36"/>
          <w:szCs w:val="36"/>
        </w:rPr>
        <w:t>3</w:t>
      </w:r>
      <w:r w:rsidRPr="00D923EC">
        <w:rPr>
          <w:b/>
          <w:sz w:val="36"/>
          <w:szCs w:val="36"/>
        </w:rPr>
        <w:t xml:space="preserve">.gada </w:t>
      </w:r>
      <w:r w:rsidR="004E76BF">
        <w:rPr>
          <w:b/>
          <w:sz w:val="36"/>
          <w:szCs w:val="36"/>
        </w:rPr>
        <w:t xml:space="preserve">01.janvāra </w:t>
      </w:r>
      <w:r w:rsidR="00DA54C8">
        <w:rPr>
          <w:b/>
          <w:sz w:val="36"/>
          <w:szCs w:val="36"/>
        </w:rPr>
        <w:t>–</w:t>
      </w:r>
      <w:r w:rsidR="004E76BF">
        <w:rPr>
          <w:b/>
          <w:sz w:val="36"/>
          <w:szCs w:val="36"/>
        </w:rPr>
        <w:t xml:space="preserve"> </w:t>
      </w:r>
      <w:r w:rsidR="00607ED1">
        <w:rPr>
          <w:b/>
          <w:sz w:val="36"/>
          <w:szCs w:val="36"/>
        </w:rPr>
        <w:t>3</w:t>
      </w:r>
      <w:r w:rsidR="00FF2EE3">
        <w:rPr>
          <w:b/>
          <w:sz w:val="36"/>
          <w:szCs w:val="36"/>
        </w:rPr>
        <w:t>0</w:t>
      </w:r>
      <w:r w:rsidR="00607ED1">
        <w:rPr>
          <w:b/>
          <w:sz w:val="36"/>
          <w:szCs w:val="36"/>
        </w:rPr>
        <w:t>.</w:t>
      </w:r>
      <w:r w:rsidR="00FF2EE3">
        <w:rPr>
          <w:b/>
          <w:sz w:val="36"/>
          <w:szCs w:val="36"/>
        </w:rPr>
        <w:t>jūnijam</w:t>
      </w:r>
    </w:p>
    <w:bookmarkEnd w:id="1"/>
    <w:p w14:paraId="70D540B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55B233E0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4D5149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1DCE269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2DEC747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3CD25CE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520A6812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2627D8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0597DE2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5A0268F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CC125E4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F8FF2D9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4E2820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7221498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A5BDC7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07D217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93D349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31886A2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459F79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8C5700C" w14:textId="77777777" w:rsidR="00271501" w:rsidRDefault="00271501" w:rsidP="00E53CC8">
      <w:pPr>
        <w:jc w:val="center"/>
        <w:rPr>
          <w:b/>
          <w:sz w:val="24"/>
          <w:szCs w:val="24"/>
        </w:rPr>
      </w:pPr>
    </w:p>
    <w:p w14:paraId="350FD98F" w14:textId="77777777" w:rsidR="00271501" w:rsidRDefault="00271501" w:rsidP="00E53CC8">
      <w:pPr>
        <w:jc w:val="center"/>
        <w:rPr>
          <w:b/>
          <w:sz w:val="24"/>
          <w:szCs w:val="24"/>
        </w:rPr>
      </w:pPr>
    </w:p>
    <w:p w14:paraId="736C116A" w14:textId="796865A1" w:rsidR="00E53CC8" w:rsidRPr="0055093D" w:rsidRDefault="00E53CC8" w:rsidP="00E53CC8">
      <w:pPr>
        <w:jc w:val="center"/>
        <w:rPr>
          <w:b/>
          <w:sz w:val="24"/>
          <w:szCs w:val="24"/>
        </w:rPr>
      </w:pPr>
      <w:r w:rsidRPr="0055093D">
        <w:rPr>
          <w:b/>
          <w:sz w:val="24"/>
          <w:szCs w:val="24"/>
        </w:rPr>
        <w:t>FINANŠU PĀRSKATS</w:t>
      </w:r>
    </w:p>
    <w:p w14:paraId="13E50E37" w14:textId="77777777" w:rsidR="00E53CC8" w:rsidRPr="0055093D" w:rsidRDefault="00E53CC8" w:rsidP="00E53CC8"/>
    <w:p w14:paraId="555F0D73" w14:textId="77777777" w:rsidR="00E53CC8" w:rsidRPr="0055093D" w:rsidRDefault="00E53CC8" w:rsidP="00E53CC8"/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1229"/>
        <w:gridCol w:w="305"/>
        <w:gridCol w:w="222"/>
        <w:gridCol w:w="555"/>
        <w:gridCol w:w="306"/>
        <w:gridCol w:w="222"/>
        <w:gridCol w:w="2406"/>
        <w:gridCol w:w="1177"/>
        <w:gridCol w:w="1338"/>
        <w:gridCol w:w="1484"/>
      </w:tblGrid>
      <w:tr w:rsidR="00E53CC8" w:rsidRPr="0055093D" w14:paraId="6823D91B" w14:textId="77777777" w:rsidTr="00906114">
        <w:trPr>
          <w:trHeight w:val="235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4C5E" w14:textId="77777777" w:rsidR="00271501" w:rsidRDefault="00271501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93DAD5" w14:textId="3C1A1765" w:rsidR="00E53CC8" w:rsidRDefault="00E53CC8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PEĻŅAS VAI ZAUDĒJUMU APRĒĶINS</w:t>
            </w:r>
            <w:bookmarkEnd w:id="0"/>
          </w:p>
          <w:p w14:paraId="40B4A274" w14:textId="6CC90378" w:rsidR="00A3110F" w:rsidRDefault="00A3110F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6970FCC" w14:textId="77777777" w:rsidR="00A3110F" w:rsidRPr="0055093D" w:rsidRDefault="00A3110F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3EDFFD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3CC8" w:rsidRPr="0055093D" w14:paraId="7135F0C5" w14:textId="77777777" w:rsidTr="00906114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C5BD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B0D7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F07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EDB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CD6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6D6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53950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AFB8" w14:textId="77777777" w:rsidR="00E53CC8" w:rsidRPr="0055093D" w:rsidRDefault="00E53CC8" w:rsidP="00906114">
            <w:pPr>
              <w:rPr>
                <w:i/>
                <w:sz w:val="22"/>
                <w:szCs w:val="22"/>
              </w:rPr>
            </w:pPr>
          </w:p>
        </w:tc>
      </w:tr>
      <w:tr w:rsidR="00E53CC8" w:rsidRPr="0055093D" w14:paraId="7395AAFB" w14:textId="77777777" w:rsidTr="007B37A7">
        <w:trPr>
          <w:trHeight w:val="44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A7FB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301D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798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508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BD6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8F8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EF9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57DE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CF71" w14:textId="6B8D8629" w:rsidR="00E53CC8" w:rsidRPr="0055093D" w:rsidRDefault="00FF2EE3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</w:t>
            </w:r>
            <w:r w:rsidR="001E3827">
              <w:rPr>
                <w:b/>
                <w:sz w:val="22"/>
                <w:szCs w:val="22"/>
              </w:rPr>
              <w:t>.2023</w:t>
            </w:r>
            <w:r w:rsidR="00786E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6FC31" w14:textId="7ACFA295" w:rsidR="00E53CC8" w:rsidRPr="0055093D" w:rsidRDefault="00607ED1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31.12.202</w:t>
            </w:r>
            <w:r w:rsidR="001E382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3CC8" w:rsidRPr="0055093D" w14:paraId="005A73E7" w14:textId="77777777" w:rsidTr="007B37A7">
        <w:trPr>
          <w:trHeight w:val="22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4E74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87F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D2F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C9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254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E2C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8FC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84EF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823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6293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</w:tr>
      <w:tr w:rsidR="00E53CC8" w:rsidRPr="0055093D" w14:paraId="236F6395" w14:textId="77777777" w:rsidTr="007B37A7">
        <w:trPr>
          <w:trHeight w:val="36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17DF" w14:textId="7DD279CF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4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Neto apgrozījums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98D45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1D6E54" w14:textId="4A5840F4" w:rsidR="00E53CC8" w:rsidRPr="0055093D" w:rsidRDefault="00FB7B93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1 062 004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1E5353" w14:textId="52307304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3827">
              <w:rPr>
                <w:sz w:val="22"/>
                <w:szCs w:val="22"/>
              </w:rPr>
              <w:t> 633 908</w:t>
            </w:r>
          </w:p>
        </w:tc>
      </w:tr>
      <w:tr w:rsidR="00E53CC8" w:rsidRPr="0055093D" w14:paraId="3117C833" w14:textId="77777777" w:rsidTr="007B37A7">
        <w:trPr>
          <w:trHeight w:val="332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0919" w14:textId="27DE768E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5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Pārdotās produkcijas ražošanas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BFE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ECC44" w14:textId="3CC10948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AD6805">
              <w:rPr>
                <w:sz w:val="22"/>
                <w:szCs w:val="22"/>
              </w:rPr>
              <w:t>1 042 456</w:t>
            </w:r>
            <w:r w:rsidRPr="0055093D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F4005" w14:textId="1C72DAAD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1E3827">
              <w:rPr>
                <w:sz w:val="22"/>
                <w:szCs w:val="22"/>
              </w:rPr>
              <w:t> 716 908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0764F057" w14:textId="77777777" w:rsidTr="007B37A7">
        <w:trPr>
          <w:trHeight w:val="447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11D5" w14:textId="77777777" w:rsidR="00E53CC8" w:rsidRPr="0055093D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Bruto peļņa vai zaudējumi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194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B2BCA3" w14:textId="1E85938A" w:rsidR="00E53CC8" w:rsidRPr="0055093D" w:rsidRDefault="00AD6805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FB93E2" w14:textId="06B506F1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83 000</w:t>
            </w:r>
            <w:r>
              <w:rPr>
                <w:sz w:val="22"/>
                <w:szCs w:val="22"/>
              </w:rPr>
              <w:t>)</w:t>
            </w:r>
          </w:p>
        </w:tc>
      </w:tr>
      <w:tr w:rsidR="00E53CC8" w:rsidRPr="0055093D" w14:paraId="490A0650" w14:textId="77777777" w:rsidTr="007B37A7">
        <w:trPr>
          <w:trHeight w:val="473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E5AA" w14:textId="2AF6E78F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6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Pārdošanas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7D1B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4030" w14:textId="1665AF3F" w:rsidR="00E53CC8" w:rsidRPr="0055093D" w:rsidRDefault="00786E8C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40F0" w14:textId="20340C23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786E8C">
              <w:rPr>
                <w:sz w:val="22"/>
                <w:szCs w:val="22"/>
              </w:rPr>
              <w:t>2</w:t>
            </w:r>
            <w:r w:rsidR="001E3827">
              <w:rPr>
                <w:sz w:val="22"/>
                <w:szCs w:val="22"/>
              </w:rPr>
              <w:t>20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48D17CDD" w14:textId="77777777" w:rsidTr="007B37A7">
        <w:trPr>
          <w:trHeight w:val="21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FDB6" w14:textId="25BB3CB7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7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Administrācijas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F00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3BBE" w14:textId="2314D781" w:rsidR="00E53CC8" w:rsidRPr="0055093D" w:rsidRDefault="00AD6805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(117 113</w:t>
            </w:r>
            <w:r w:rsidR="00E53CC8" w:rsidRPr="0055093D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B8A5" w14:textId="3A851475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185 603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176733D5" w14:textId="77777777" w:rsidTr="007B37A7">
        <w:trPr>
          <w:trHeight w:val="451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0BD8" w14:textId="2ABC1AAF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8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Pārējie saimnieciskās darbības ieņēmumi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23F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804BE" w14:textId="17FD512B" w:rsidR="00E53CC8" w:rsidRPr="0055093D" w:rsidRDefault="00AD6805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77 849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951C" w14:textId="1583624A" w:rsidR="00E53CC8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354 656</w:t>
            </w:r>
          </w:p>
        </w:tc>
      </w:tr>
      <w:tr w:rsidR="00E53CC8" w:rsidRPr="0055093D" w14:paraId="64529D44" w14:textId="77777777" w:rsidTr="007B37A7">
        <w:trPr>
          <w:trHeight w:val="42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31FE" w14:textId="4C30852E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9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Pārējās saimnieciskās darbības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BF48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F71C" w14:textId="30226B8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AD6805">
              <w:rPr>
                <w:sz w:val="22"/>
                <w:szCs w:val="22"/>
              </w:rPr>
              <w:t>169 19</w:t>
            </w:r>
            <w:r w:rsidR="00271501">
              <w:rPr>
                <w:sz w:val="22"/>
                <w:szCs w:val="22"/>
              </w:rPr>
              <w:t>7</w:t>
            </w:r>
            <w:r w:rsidRPr="0055093D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D1BB" w14:textId="7743FE35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278 910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33B73DA1" w14:textId="77777777" w:rsidTr="00906114">
        <w:trPr>
          <w:trHeight w:val="77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125C" w14:textId="77777777" w:rsidR="00E53CC8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Peļņa vai zaudējumi pirms uzņēmumu ienākuma nodokļa</w:t>
            </w:r>
          </w:p>
          <w:p w14:paraId="50682B98" w14:textId="442586D9" w:rsidR="001E3827" w:rsidRPr="0055093D" w:rsidRDefault="001E3827" w:rsidP="00906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Uzņēmuma ienākuma nodoklis                                                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43A7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F94AE9" w14:textId="6423B3A6" w:rsidR="00E53CC8" w:rsidRPr="0055093D" w:rsidRDefault="00AD6805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(188 913)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EB58D2" w14:textId="77777777" w:rsidR="00E53CC8" w:rsidRDefault="00786E8C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193 077</w:t>
            </w:r>
            <w:r>
              <w:rPr>
                <w:sz w:val="22"/>
                <w:szCs w:val="22"/>
              </w:rPr>
              <w:t>)</w:t>
            </w:r>
          </w:p>
          <w:p w14:paraId="79BBC666" w14:textId="74833B89" w:rsidR="001E3827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(512)</w:t>
            </w:r>
          </w:p>
        </w:tc>
      </w:tr>
      <w:tr w:rsidR="00842419" w:rsidRPr="0055093D" w14:paraId="255ECC28" w14:textId="77777777" w:rsidTr="00906114">
        <w:trPr>
          <w:trHeight w:val="30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05A9" w14:textId="77777777" w:rsidR="00842419" w:rsidRPr="0055093D" w:rsidRDefault="00842419" w:rsidP="00842419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Peļņa vai zaudējumi pēc uzņēmumu ienākuma nodokļa aprēķināšanas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D266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A98120" w14:textId="3E65B4BA" w:rsidR="00842419" w:rsidRPr="0055093D" w:rsidRDefault="00AD6805" w:rsidP="00D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(188 913)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CB7BF1" w14:textId="33484D24" w:rsidR="00842419" w:rsidRPr="0055093D" w:rsidRDefault="00786E8C" w:rsidP="009B2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</w:t>
            </w:r>
            <w:r w:rsidR="001E3827">
              <w:rPr>
                <w:sz w:val="22"/>
                <w:szCs w:val="22"/>
              </w:rPr>
              <w:t>193 589</w:t>
            </w:r>
            <w:r>
              <w:rPr>
                <w:sz w:val="22"/>
                <w:szCs w:val="22"/>
              </w:rPr>
              <w:t>)</w:t>
            </w:r>
          </w:p>
        </w:tc>
      </w:tr>
      <w:tr w:rsidR="00842419" w:rsidRPr="0055093D" w14:paraId="747718C3" w14:textId="77777777" w:rsidTr="000F0BC7">
        <w:trPr>
          <w:trHeight w:val="515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DAE5" w14:textId="77777777" w:rsidR="00842419" w:rsidRPr="0055093D" w:rsidRDefault="00842419" w:rsidP="00842419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Pārskata gada peļņa vai zaudējumi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5E2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F4EBA3" w14:textId="3C6A497E" w:rsidR="00842419" w:rsidRPr="0055093D" w:rsidRDefault="00AD6805" w:rsidP="001E3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(188 913)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600B484" w14:textId="77777777" w:rsidR="00842419" w:rsidRPr="00842419" w:rsidRDefault="00842419" w:rsidP="00842419">
            <w:pPr>
              <w:jc w:val="right"/>
              <w:rPr>
                <w:b/>
                <w:sz w:val="22"/>
                <w:szCs w:val="22"/>
              </w:rPr>
            </w:pPr>
          </w:p>
          <w:p w14:paraId="0419FFCD" w14:textId="43D35E37" w:rsidR="00842419" w:rsidRPr="00842419" w:rsidRDefault="00786E8C" w:rsidP="009B20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(</w:t>
            </w:r>
            <w:r w:rsidR="001E3827">
              <w:rPr>
                <w:b/>
                <w:sz w:val="22"/>
                <w:szCs w:val="22"/>
              </w:rPr>
              <w:t>193 589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42419" w:rsidRPr="0055093D" w14:paraId="288349F4" w14:textId="77777777" w:rsidTr="00906114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E103" w14:textId="77777777" w:rsidR="00842419" w:rsidRPr="0055093D" w:rsidRDefault="00842419" w:rsidP="0084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E06C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48C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E752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E3EA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35E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AF5A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FC5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7E22" w14:textId="77777777" w:rsidR="00842419" w:rsidRPr="0055093D" w:rsidRDefault="00842419" w:rsidP="00842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A0BD" w14:textId="77777777" w:rsidR="00842419" w:rsidRPr="00842419" w:rsidRDefault="00842419" w:rsidP="0084241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42419" w:rsidRPr="0055093D" w14:paraId="2235C764" w14:textId="77777777" w:rsidTr="00906114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091" w14:textId="77777777" w:rsidR="00842419" w:rsidRPr="0055093D" w:rsidRDefault="00842419" w:rsidP="0084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D1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335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8A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BB1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3DE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8D3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3EF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D7F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CC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</w:tr>
      <w:tr w:rsidR="00842419" w:rsidRPr="0055093D" w14:paraId="5306D186" w14:textId="77777777" w:rsidTr="00906114">
        <w:trPr>
          <w:trHeight w:val="21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0A8B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275A" w14:textId="77777777" w:rsidR="00842419" w:rsidRPr="0055093D" w:rsidRDefault="00842419" w:rsidP="00842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6BA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DC35" w14:textId="77777777" w:rsidR="00842419" w:rsidRPr="0055093D" w:rsidRDefault="00842419" w:rsidP="00842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9E5D" w14:textId="77777777" w:rsidR="00842419" w:rsidRPr="0055093D" w:rsidRDefault="00842419" w:rsidP="0084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5011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86CD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  <w:p w14:paraId="290C2C2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</w:tr>
    </w:tbl>
    <w:p w14:paraId="47A0D719" w14:textId="77777777" w:rsidR="00E53CC8" w:rsidRPr="0055093D" w:rsidRDefault="00E53CC8" w:rsidP="00E53CC8">
      <w:pPr>
        <w:pStyle w:val="Heading7"/>
        <w:jc w:val="center"/>
        <w:rPr>
          <w:i w:val="0"/>
          <w:sz w:val="22"/>
          <w:szCs w:val="22"/>
          <w:lang w:val="lv-LV"/>
        </w:rPr>
      </w:pPr>
      <w:r w:rsidRPr="0055093D">
        <w:rPr>
          <w:sz w:val="22"/>
          <w:szCs w:val="22"/>
          <w:lang w:val="lv-LV"/>
        </w:rPr>
        <w:br w:type="page"/>
      </w:r>
      <w:r w:rsidRPr="0055093D">
        <w:rPr>
          <w:bCs/>
          <w:i w:val="0"/>
          <w:color w:val="000000"/>
          <w:sz w:val="22"/>
          <w:szCs w:val="22"/>
          <w:lang w:val="lv-LV"/>
        </w:rPr>
        <w:lastRenderedPageBreak/>
        <w:t>BILANCE</w:t>
      </w:r>
    </w:p>
    <w:tbl>
      <w:tblPr>
        <w:tblW w:w="9284" w:type="dxa"/>
        <w:tblInd w:w="108" w:type="dxa"/>
        <w:tblLook w:val="04A0" w:firstRow="1" w:lastRow="0" w:firstColumn="1" w:lastColumn="0" w:noHBand="0" w:noVBand="1"/>
      </w:tblPr>
      <w:tblGrid>
        <w:gridCol w:w="284"/>
        <w:gridCol w:w="5436"/>
        <w:gridCol w:w="1097"/>
        <w:gridCol w:w="1261"/>
        <w:gridCol w:w="1261"/>
      </w:tblGrid>
      <w:tr w:rsidR="00E53CC8" w:rsidRPr="0055093D" w14:paraId="3C04AA34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69F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1C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13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4E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6D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09DE9300" w14:textId="77777777" w:rsidTr="00346BE5">
        <w:trPr>
          <w:trHeight w:val="276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66A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AKTĪVS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05B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DACE" w14:textId="32062FA0" w:rsidR="00E53CC8" w:rsidRPr="0055093D" w:rsidRDefault="001A2D07" w:rsidP="00906114">
            <w:pPr>
              <w:tabs>
                <w:tab w:val="left" w:pos="-993"/>
                <w:tab w:val="left" w:pos="42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</w:t>
            </w:r>
            <w:r w:rsidR="00071BBF">
              <w:rPr>
                <w:b/>
                <w:sz w:val="22"/>
                <w:szCs w:val="22"/>
              </w:rPr>
              <w:t>.2023</w:t>
            </w:r>
            <w:r w:rsidR="00BE7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050D" w14:textId="5D636664" w:rsidR="00E53CC8" w:rsidRPr="0055093D" w:rsidRDefault="00BE722C" w:rsidP="00906114">
            <w:pPr>
              <w:tabs>
                <w:tab w:val="left" w:pos="-993"/>
                <w:tab w:val="left" w:pos="42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31.12.202</w:t>
            </w:r>
            <w:r w:rsidR="00071BB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3CC8" w:rsidRPr="0055093D" w14:paraId="53F79587" w14:textId="77777777" w:rsidTr="00346BE5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213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405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A2D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423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B982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</w:tr>
      <w:tr w:rsidR="00E53CC8" w:rsidRPr="0055093D" w14:paraId="50973F6D" w14:textId="77777777" w:rsidTr="00346BE5">
        <w:trPr>
          <w:trHeight w:val="25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4C0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Ilgtermiņa ieguldījumi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CA7E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F24F4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950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</w:tr>
      <w:tr w:rsidR="00E53CC8" w:rsidRPr="0055093D" w14:paraId="4F1DD459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2B8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90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 Nemateriālie ieguldījumi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5482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CF0BB7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0140B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</w:tr>
      <w:tr w:rsidR="00E53CC8" w:rsidRPr="0055093D" w14:paraId="0AB2F6D4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8ED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89D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Koncesijas, patenti, licences, preču zīmes un tamlīdzīgas tiesības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E932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F68A0" w14:textId="0783548C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DA3D4" w14:textId="4E4E6452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E53CC8" w:rsidRPr="0055093D" w14:paraId="77E3617F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B6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0496" w14:textId="029EFFED" w:rsidR="00E53CC8" w:rsidRPr="0055093D" w:rsidRDefault="008B4D31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hyperlink r:id="rId10" w:anchor="RANGE!A1" w:tooltip="Apskatīt pielikumu šim postenim" w:history="1">
              <w:r w:rsidR="00E53CC8" w:rsidRPr="0055093D">
                <w:rPr>
                  <w:b/>
                  <w:sz w:val="22"/>
                  <w:szCs w:val="22"/>
                </w:rPr>
                <w:t>Nemateriālie ieguldījumi kopā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C3F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FE7E0D" w14:textId="5C2D17E8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369AF5" w14:textId="5F82D1A2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</w:t>
            </w:r>
          </w:p>
        </w:tc>
      </w:tr>
      <w:tr w:rsidR="00E53CC8" w:rsidRPr="0055093D" w14:paraId="6921221F" w14:textId="77777777" w:rsidTr="00346BE5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43B0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AF3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F7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713BA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B9C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14C53A43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CFE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E2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II Pamatlīdzekļi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55E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DA3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7FCA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0296B949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5C4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0B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Zemes gabali, ēkas un inženierbūves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370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23DF7" w14:textId="60DAAE05" w:rsidR="00E53CC8" w:rsidRPr="0055093D" w:rsidRDefault="00696E6D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71501">
              <w:rPr>
                <w:sz w:val="22"/>
                <w:szCs w:val="22"/>
              </w:rPr>
              <w:t> 133 434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F856" w14:textId="193EDFA8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12 272 472</w:t>
            </w:r>
          </w:p>
        </w:tc>
      </w:tr>
      <w:tr w:rsidR="00E53CC8" w:rsidRPr="0055093D" w14:paraId="0255EC86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E847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E5EE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Pārējie pamatlīdzekļi un inventārs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EA8DD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F21C" w14:textId="322308D2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586 235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5157A" w14:textId="53B79474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626 002</w:t>
            </w:r>
          </w:p>
        </w:tc>
      </w:tr>
      <w:tr w:rsidR="00E53CC8" w:rsidRPr="0055093D" w14:paraId="46BA2DAA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641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09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Ilgtermiņa ieguldījumi nomātajos pamatlīdzekļos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843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4E5B" w14:textId="42094B5C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D61E" w14:textId="7E49DE46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8 427</w:t>
            </w:r>
          </w:p>
        </w:tc>
      </w:tr>
      <w:tr w:rsidR="00E53CC8" w:rsidRPr="0055093D" w14:paraId="19DDC2E0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BAD5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62A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Nepabeigtā celtniecība un avansi par pamatlīdzekļiem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89D3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4A91E" w14:textId="3D00D7DC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89EB9" w14:textId="5FD8992B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40 076</w:t>
            </w:r>
          </w:p>
        </w:tc>
      </w:tr>
      <w:tr w:rsidR="00E53CC8" w:rsidRPr="0055093D" w14:paraId="5AAA013A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08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B5A" w14:textId="25AE77D1" w:rsidR="00E53CC8" w:rsidRPr="0055093D" w:rsidRDefault="008B4D31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hyperlink r:id="rId11" w:anchor="PL!A1" w:tooltip="Apskatīt pielikumu šim postenim" w:history="1">
              <w:r w:rsidR="00E53CC8" w:rsidRPr="0055093D">
                <w:rPr>
                  <w:b/>
                  <w:sz w:val="22"/>
                  <w:szCs w:val="22"/>
                </w:rPr>
                <w:t>Pamatlīdzekļi kopā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46E9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741204" w14:textId="24F292C0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12 726 787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3F7E7" w14:textId="52C3FED2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12 946 977</w:t>
            </w:r>
          </w:p>
        </w:tc>
      </w:tr>
      <w:tr w:rsidR="00E53CC8" w:rsidRPr="0055093D" w14:paraId="79EB36E8" w14:textId="77777777" w:rsidTr="00346BE5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3A2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77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2B35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B62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A99A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2CA09C5F" w14:textId="77777777" w:rsidTr="00346BE5">
        <w:trPr>
          <w:trHeight w:val="276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ACD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Ilgtermiņa ieguldījumi kopā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C1284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3F15D6" w14:textId="442EAF1E" w:rsidR="00E53CC8" w:rsidRPr="0055093D" w:rsidRDefault="00271501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12 727 062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35A250" w14:textId="69892674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12 947 308</w:t>
            </w:r>
          </w:p>
        </w:tc>
      </w:tr>
    </w:tbl>
    <w:p w14:paraId="289BC307" w14:textId="77777777" w:rsidR="00E53CC8" w:rsidRPr="0055093D" w:rsidRDefault="00E53CC8" w:rsidP="00E53CC8">
      <w:pPr>
        <w:pStyle w:val="Heading7"/>
        <w:jc w:val="left"/>
        <w:rPr>
          <w:i w:val="0"/>
          <w:sz w:val="22"/>
          <w:szCs w:val="22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3"/>
        <w:gridCol w:w="5769"/>
        <w:gridCol w:w="279"/>
        <w:gridCol w:w="1694"/>
        <w:gridCol w:w="1249"/>
      </w:tblGrid>
      <w:tr w:rsidR="00E53CC8" w:rsidRPr="0055093D" w14:paraId="339A2844" w14:textId="77777777" w:rsidTr="002442A8">
        <w:trPr>
          <w:trHeight w:val="264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733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Apgrozāmie līdzekļi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508D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2955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823D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245CDFD0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4D5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7D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890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5B35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EAA8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2790A141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B8F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AE0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I Krājumi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F0D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ED3F8D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ABB6CE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1A8A17F4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FB8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3FC" w14:textId="77777777" w:rsidR="00E53CC8" w:rsidRPr="0055093D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Izejvielas, pamatmateriāli un palīgmateriāli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CBFA0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00383D" w14:textId="13BD4AA1" w:rsidR="00E53CC8" w:rsidRPr="0055093D" w:rsidRDefault="00271501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8 058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7A5135" w14:textId="1BB07D99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54 038</w:t>
            </w:r>
          </w:p>
        </w:tc>
      </w:tr>
      <w:tr w:rsidR="00E53CC8" w:rsidRPr="0055093D" w14:paraId="13980055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99DF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DCA0" w14:textId="77777777" w:rsidR="00E53CC8" w:rsidRPr="0055093D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Avansa maksājumi par precēm pakalpojumiem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8AD15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4D8FF" w14:textId="6ECD71D2" w:rsidR="00E53CC8" w:rsidRPr="0055093D" w:rsidRDefault="00271501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115 901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5645C" w14:textId="36C25B41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4 550</w:t>
            </w:r>
          </w:p>
        </w:tc>
      </w:tr>
      <w:tr w:rsidR="00E53CC8" w:rsidRPr="0055093D" w14:paraId="152E707B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75D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440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Krājumi kopā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C5071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C6ED0C" w14:textId="11785476" w:rsidR="00E53CC8" w:rsidRPr="0055093D" w:rsidRDefault="00271501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123 959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80B1B6" w14:textId="0BDF1712" w:rsidR="00E53CC8" w:rsidRPr="0055093D" w:rsidRDefault="00071BBF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58 588</w:t>
            </w:r>
          </w:p>
        </w:tc>
      </w:tr>
      <w:tr w:rsidR="00E53CC8" w:rsidRPr="0055093D" w14:paraId="65FB036E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E99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B1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7DE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600F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086D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213552D6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7E3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300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Debitori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8AA7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FE1B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FF8C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236DBC9B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F55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D36" w14:textId="51A3549D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12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Pircēju un pasūtītāju parādi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4655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234B" w14:textId="4809A7A7" w:rsidR="00E53CC8" w:rsidRPr="0055093D" w:rsidRDefault="00271501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76 24</w:t>
            </w:r>
            <w:r w:rsidR="000D2EB2">
              <w:rPr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A3D4" w14:textId="3F1BC838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280 623</w:t>
            </w:r>
          </w:p>
        </w:tc>
      </w:tr>
      <w:tr w:rsidR="00E53CC8" w:rsidRPr="0055093D" w14:paraId="77C4E694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FD0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BFAB" w14:textId="61DD2DB2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13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Radniecīgo</w:t>
              </w:r>
            </w:hyperlink>
            <w:r w:rsidR="00E53CC8" w:rsidRPr="0055093D">
              <w:rPr>
                <w:sz w:val="22"/>
                <w:szCs w:val="22"/>
              </w:rPr>
              <w:t xml:space="preserve"> sabiedrību parādi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EC8D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8024" w14:textId="60927530" w:rsidR="00E53CC8" w:rsidRPr="0055093D" w:rsidRDefault="00271501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B147" w14:textId="23CB0D1B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30 104</w:t>
            </w:r>
          </w:p>
        </w:tc>
      </w:tr>
      <w:tr w:rsidR="00E53CC8" w:rsidRPr="0055093D" w14:paraId="7CB5430C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A49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95D" w14:textId="531A4368" w:rsidR="00E53CC8" w:rsidRPr="0055093D" w:rsidRDefault="008B4D31" w:rsidP="00906114">
            <w:pPr>
              <w:outlineLvl w:val="0"/>
              <w:rPr>
                <w:sz w:val="22"/>
                <w:szCs w:val="22"/>
              </w:rPr>
            </w:pPr>
            <w:hyperlink r:id="rId14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Citi debitori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7C44" w14:textId="77777777" w:rsidR="00E53CC8" w:rsidRPr="0055093D" w:rsidRDefault="00E53CC8" w:rsidP="0090611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65217C" w14:textId="20568720" w:rsidR="00E53CC8" w:rsidRPr="0055093D" w:rsidRDefault="00271501" w:rsidP="0090611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270 374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C2514A" w14:textId="1697BAD9" w:rsidR="00E53CC8" w:rsidRPr="0055093D" w:rsidRDefault="00C70E3A" w:rsidP="0090611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271 851</w:t>
            </w:r>
          </w:p>
        </w:tc>
      </w:tr>
      <w:tr w:rsidR="00E53CC8" w:rsidRPr="0055093D" w14:paraId="1695B206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D6B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B33D" w14:textId="3E5919D8" w:rsidR="00E53CC8" w:rsidRPr="0055093D" w:rsidRDefault="008B4D31" w:rsidP="00906114">
            <w:pPr>
              <w:rPr>
                <w:sz w:val="22"/>
                <w:szCs w:val="22"/>
              </w:rPr>
            </w:pPr>
            <w:hyperlink r:id="rId15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Nākamo periodu izmaksas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FE2E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50E72" w14:textId="2B718621" w:rsidR="00E53CC8" w:rsidRPr="0055093D" w:rsidRDefault="00271501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7D5E6" w14:textId="0234E136" w:rsidR="00E53CC8" w:rsidRPr="0055093D" w:rsidRDefault="00C70E3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8 815</w:t>
            </w:r>
          </w:p>
        </w:tc>
      </w:tr>
      <w:tr w:rsidR="00E53CC8" w:rsidRPr="0055093D" w14:paraId="462F6F6C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F03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DBA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Debitori kopā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A0E8E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4D6150" w14:textId="6EF5D756" w:rsidR="00E53CC8" w:rsidRPr="0055093D" w:rsidRDefault="00271501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445 060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9B0584" w14:textId="2BC66071" w:rsidR="00E53CC8" w:rsidRPr="0055093D" w:rsidRDefault="00C70E3A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591 393</w:t>
            </w:r>
          </w:p>
        </w:tc>
      </w:tr>
      <w:tr w:rsidR="00E53CC8" w:rsidRPr="0055093D" w14:paraId="588B671E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D3D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02F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FF871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D7D3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8C27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53CC8" w:rsidRPr="0055093D" w14:paraId="136696B0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784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930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7F88F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72B9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F143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 </w:t>
            </w:r>
          </w:p>
        </w:tc>
      </w:tr>
      <w:tr w:rsidR="00E53CC8" w:rsidRPr="0055093D" w14:paraId="255CC962" w14:textId="77777777" w:rsidTr="002442A8">
        <w:trPr>
          <w:trHeight w:val="41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D37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86C" w14:textId="342055AF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 xml:space="preserve">IV </w:t>
            </w:r>
            <w:hyperlink r:id="rId16" w:anchor="RANGE!A1" w:tooltip="Apskatīt pielikumu šim postenim" w:history="1">
              <w:r w:rsidRPr="0055093D">
                <w:rPr>
                  <w:b/>
                  <w:sz w:val="22"/>
                  <w:szCs w:val="22"/>
                </w:rPr>
                <w:t>Nauda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D13A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25752" w14:textId="6B82E9AE" w:rsidR="00E53CC8" w:rsidRPr="0055093D" w:rsidRDefault="00271501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151 589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3C8F92" w14:textId="794B70EC" w:rsidR="00E53CC8" w:rsidRPr="0055093D" w:rsidRDefault="00C70E3A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61 453</w:t>
            </w:r>
          </w:p>
        </w:tc>
      </w:tr>
      <w:tr w:rsidR="00E53CC8" w:rsidRPr="0055093D" w14:paraId="09B9D863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9F3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5B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5FE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98EF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C523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44EF8DFE" w14:textId="77777777" w:rsidTr="002442A8">
        <w:trPr>
          <w:trHeight w:val="459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D6E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Apgrozāmie līdzekļi kopā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0909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9E4A1B" w14:textId="0A3DD869" w:rsidR="00E53CC8" w:rsidRPr="0055093D" w:rsidRDefault="00271501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720 608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8DAB40" w14:textId="3BF6AA83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711 434</w:t>
            </w:r>
          </w:p>
        </w:tc>
      </w:tr>
      <w:tr w:rsidR="00E53CC8" w:rsidRPr="0055093D" w14:paraId="45F8C62B" w14:textId="77777777" w:rsidTr="002442A8">
        <w:trPr>
          <w:trHeight w:val="27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7A6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4F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3E5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A425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ECEA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7D2DDE4F" w14:textId="77777777" w:rsidTr="002442A8">
        <w:trPr>
          <w:trHeight w:val="276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E85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Aktīvu kopsumma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0886C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1E647B" w14:textId="5B06A1A9" w:rsidR="00E53CC8" w:rsidRPr="0055093D" w:rsidRDefault="00C80723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271501">
              <w:rPr>
                <w:b/>
                <w:bCs/>
                <w:color w:val="000000"/>
                <w:sz w:val="22"/>
                <w:szCs w:val="22"/>
                <w:lang w:eastAsia="en-US"/>
              </w:rPr>
              <w:t> 447 670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01CD4D" w14:textId="06E99AC5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13 658 742</w:t>
            </w:r>
          </w:p>
        </w:tc>
      </w:tr>
    </w:tbl>
    <w:p w14:paraId="63B666A5" w14:textId="77777777" w:rsidR="00E53CC8" w:rsidRPr="0055093D" w:rsidRDefault="00E53CC8" w:rsidP="00E53CC8">
      <w:pPr>
        <w:jc w:val="both"/>
        <w:rPr>
          <w:sz w:val="22"/>
          <w:szCs w:val="22"/>
        </w:rPr>
      </w:pPr>
    </w:p>
    <w:p w14:paraId="678CC226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1E010F76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29BAEBAC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02EFFC1B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4BA74A63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6BDD82BE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2BEDAE82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584C71E3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07BA084E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06DD4EF6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732AF6CD" w14:textId="77777777" w:rsidR="00E53CC8" w:rsidRPr="0055093D" w:rsidRDefault="00E53CC8" w:rsidP="00E53CC8">
      <w:pPr>
        <w:jc w:val="center"/>
        <w:rPr>
          <w:b/>
          <w:sz w:val="22"/>
          <w:szCs w:val="22"/>
        </w:rPr>
      </w:pP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115"/>
        <w:gridCol w:w="311"/>
        <w:gridCol w:w="227"/>
        <w:gridCol w:w="198"/>
        <w:gridCol w:w="340"/>
        <w:gridCol w:w="18"/>
        <w:gridCol w:w="236"/>
        <w:gridCol w:w="285"/>
        <w:gridCol w:w="137"/>
        <w:gridCol w:w="358"/>
        <w:gridCol w:w="43"/>
        <w:gridCol w:w="192"/>
        <w:gridCol w:w="346"/>
        <w:gridCol w:w="538"/>
        <w:gridCol w:w="538"/>
        <w:gridCol w:w="109"/>
        <w:gridCol w:w="429"/>
        <w:gridCol w:w="538"/>
        <w:gridCol w:w="415"/>
        <w:gridCol w:w="619"/>
        <w:gridCol w:w="108"/>
        <w:gridCol w:w="1276"/>
        <w:gridCol w:w="73"/>
        <w:gridCol w:w="1287"/>
        <w:gridCol w:w="158"/>
      </w:tblGrid>
      <w:tr w:rsidR="00E53CC8" w:rsidRPr="0055093D" w14:paraId="7CCC463F" w14:textId="77777777" w:rsidTr="00906114">
        <w:trPr>
          <w:trHeight w:val="461"/>
        </w:trPr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90C" w14:textId="77777777" w:rsidR="00D923EC" w:rsidRDefault="00D923EC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58B8DC" w14:textId="77777777" w:rsidR="00D923EC" w:rsidRDefault="00D923EC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8398F4" w14:textId="77777777" w:rsidR="00D923EC" w:rsidRDefault="00D923EC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4B0298" w14:textId="3EB8A44B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PASĪVS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5F42" w14:textId="77777777" w:rsidR="00E53CC8" w:rsidRPr="0055093D" w:rsidRDefault="00E53CC8" w:rsidP="00906114">
            <w:pPr>
              <w:ind w:left="-100" w:right="176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059B" w14:textId="77777777" w:rsidR="00D923EC" w:rsidRDefault="00D923EC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E618E1" w14:textId="6CD348C0" w:rsidR="00E53CC8" w:rsidRPr="0055093D" w:rsidRDefault="001A2D07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30.06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.2023</w:t>
            </w:r>
            <w:r w:rsidR="00152BEC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1E4F" w14:textId="77777777" w:rsidR="00D923EC" w:rsidRDefault="00D923EC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2554887" w14:textId="67F15BF3" w:rsidR="00E53CC8" w:rsidRPr="0055093D" w:rsidRDefault="00175165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31.</w:t>
            </w:r>
            <w:r w:rsidR="00E1735A">
              <w:rPr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.20</w:t>
            </w:r>
            <w:r w:rsidR="00AA7901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53CC8" w:rsidRPr="0055093D" w14:paraId="47E835B5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CB9C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8B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53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43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5B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4F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9C3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371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36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51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60726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1930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4538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EUR</w:t>
            </w:r>
          </w:p>
        </w:tc>
      </w:tr>
      <w:tr w:rsidR="00E53CC8" w:rsidRPr="0055093D" w14:paraId="0F64D247" w14:textId="77777777" w:rsidTr="00906114">
        <w:trPr>
          <w:trHeight w:val="260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BB8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Pašu kapitāls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C8F3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FA9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39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EB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BF5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36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05B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54FC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2C06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7B19629B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715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B754" w14:textId="3F46C3C8" w:rsidR="00E53CC8" w:rsidRPr="0055093D" w:rsidRDefault="008B4D31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7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Akciju vai daļu kapitāls (pamatkapitāls)</w:t>
              </w:r>
            </w:hyperlink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DBE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AE5F" w14:textId="3394795E" w:rsidR="00E53CC8" w:rsidRPr="0055093D" w:rsidRDefault="00AB4126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0D2EB2">
              <w:rPr>
                <w:color w:val="000000"/>
                <w:sz w:val="22"/>
                <w:szCs w:val="22"/>
                <w:lang w:eastAsia="en-US"/>
              </w:rPr>
              <w:t> 585 220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50D9" w14:textId="2A7B96BF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6 408 520</w:t>
            </w:r>
          </w:p>
        </w:tc>
      </w:tr>
      <w:tr w:rsidR="00E53CC8" w:rsidRPr="0055093D" w14:paraId="092A958C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C2FB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D599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Iepriekšējo gadu nesadalītā peļņa vai nesegtie zaudējumi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342F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D49A" w14:textId="229303E5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0D2EB2">
              <w:rPr>
                <w:color w:val="000000"/>
                <w:sz w:val="22"/>
                <w:szCs w:val="22"/>
                <w:lang w:eastAsia="en-US"/>
              </w:rPr>
              <w:t>565 368</w:t>
            </w:r>
            <w:r w:rsidRPr="0055093D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1F681" w14:textId="27578951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C70E3A">
              <w:rPr>
                <w:color w:val="000000"/>
                <w:sz w:val="22"/>
                <w:szCs w:val="22"/>
                <w:lang w:eastAsia="en-US"/>
              </w:rPr>
              <w:t>371 779</w:t>
            </w:r>
            <w:r w:rsidRPr="0055093D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53CC8" w:rsidRPr="0055093D" w14:paraId="6861980C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7CD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4D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Pārskata gada nesadalītā peļņa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7930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DF32" w14:textId="7BDC4EFB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(188 913)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3E9B" w14:textId="69478FFE" w:rsidR="00E53CC8" w:rsidRPr="0055093D" w:rsidRDefault="00152BEC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C70E3A">
              <w:rPr>
                <w:color w:val="000000"/>
                <w:sz w:val="22"/>
                <w:szCs w:val="22"/>
                <w:lang w:eastAsia="en-US"/>
              </w:rPr>
              <w:t>193 589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53CC8" w:rsidRPr="0055093D" w14:paraId="31025D21" w14:textId="77777777" w:rsidTr="00906114">
        <w:trPr>
          <w:trHeight w:val="272"/>
        </w:trPr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91A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Pašu kapitāls kopā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0DC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7C28AB" w14:textId="3C83C2E7" w:rsidR="00E53CC8" w:rsidRPr="0055093D" w:rsidRDefault="000D2EB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5 830 939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30FA62" w14:textId="05BE8E77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5 843 152</w:t>
            </w:r>
          </w:p>
        </w:tc>
      </w:tr>
      <w:tr w:rsidR="00E53CC8" w:rsidRPr="0055093D" w14:paraId="67FE1122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CC7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A43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46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2A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E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84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DF5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A7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8A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BB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B69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76EEE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7847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0BFC7FFF" w14:textId="77777777" w:rsidTr="00AB4126">
        <w:trPr>
          <w:gridAfter w:val="1"/>
          <w:wAfter w:w="158" w:type="dxa"/>
          <w:trHeight w:val="265"/>
        </w:trPr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4149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Kreditori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51A2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6B9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ABD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459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BBC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6A4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337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28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F3C9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1349F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57254F03" w14:textId="77777777" w:rsidTr="00AB4126">
        <w:trPr>
          <w:gridAfter w:val="1"/>
          <w:wAfter w:w="158" w:type="dxa"/>
          <w:trHeight w:val="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102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C7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41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F7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15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C6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6D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9A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9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04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62D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045B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31BFB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1A9A144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668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85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Ilgtermiņa kreditori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4BF1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602814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EE64B3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45FBB581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4FA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0299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Nākamo periodu ieņēmumi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8A83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7ADAFD" w14:textId="3E96FCF7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6 888 172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3009FB" w14:textId="4B7DBC3B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6 860 123</w:t>
            </w:r>
          </w:p>
        </w:tc>
      </w:tr>
      <w:tr w:rsidR="00E1735A" w:rsidRPr="0055093D" w14:paraId="0CBA2A10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6E7E" w14:textId="77777777" w:rsidR="00E1735A" w:rsidRPr="0055093D" w:rsidRDefault="00E1735A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B5BB" w14:textId="79FAB5F1" w:rsidR="00E1735A" w:rsidRPr="0055093D" w:rsidRDefault="00E1735A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Citi aizņēmumi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BE98" w14:textId="77777777" w:rsidR="00E1735A" w:rsidRPr="0055093D" w:rsidRDefault="00E1735A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EAA35" w14:textId="2764384C" w:rsidR="00E1735A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274 477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476B1" w14:textId="1D362D55" w:rsidR="00E1735A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274 476</w:t>
            </w:r>
          </w:p>
        </w:tc>
      </w:tr>
      <w:tr w:rsidR="00E53CC8" w:rsidRPr="0055093D" w14:paraId="2D3E02D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F1A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9F1A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Ilgtermiņa kreditori kopā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5615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96087E" w14:textId="7FA5AD33" w:rsidR="00E53CC8" w:rsidRPr="0055093D" w:rsidRDefault="00017902" w:rsidP="00AB412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0D2EB2">
              <w:rPr>
                <w:b/>
                <w:bCs/>
                <w:color w:val="000000"/>
                <w:sz w:val="22"/>
                <w:szCs w:val="22"/>
                <w:lang w:eastAsia="en-US"/>
              </w:rPr>
              <w:t>7 162 649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D0B1B3" w14:textId="2EB371A7" w:rsidR="00E53CC8" w:rsidRPr="0055093D" w:rsidRDefault="00782FD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 134 599</w:t>
            </w:r>
          </w:p>
        </w:tc>
      </w:tr>
      <w:tr w:rsidR="00E53CC8" w:rsidRPr="0055093D" w14:paraId="7A7B15FD" w14:textId="77777777" w:rsidTr="00AB4126">
        <w:trPr>
          <w:gridAfter w:val="1"/>
          <w:wAfter w:w="158" w:type="dxa"/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BCD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51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546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33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C4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17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3D6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0C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F1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9A1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5A89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46D4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FFAC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0D45C54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711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7044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Īstermiņa kreditori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B96C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1A1B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6EA8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2AD3F76B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8A5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D017" w14:textId="2F8B3AC0" w:rsidR="00E53CC8" w:rsidRPr="0055093D" w:rsidRDefault="00E23E2C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Saņemtie</w:t>
            </w:r>
            <w:r w:rsidR="00E53CC8" w:rsidRPr="0055093D">
              <w:rPr>
                <w:color w:val="000000"/>
                <w:sz w:val="22"/>
                <w:szCs w:val="22"/>
                <w:lang w:eastAsia="en-US"/>
              </w:rPr>
              <w:t xml:space="preserve"> avansi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ED81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3DF6" w14:textId="7DD8D5B9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33 503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6E6E0" w14:textId="6F1E31DF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6 529</w:t>
            </w:r>
          </w:p>
        </w:tc>
      </w:tr>
      <w:tr w:rsidR="00E1735A" w:rsidRPr="0055093D" w14:paraId="76FB8336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D775" w14:textId="77777777" w:rsidR="00E1735A" w:rsidRPr="0055093D" w:rsidRDefault="00E1735A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52A3" w14:textId="721BE386" w:rsidR="00E1735A" w:rsidRPr="0055093D" w:rsidRDefault="00E1735A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Citi aizņēmumi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F45C" w14:textId="77777777" w:rsidR="00E1735A" w:rsidRPr="0055093D" w:rsidRDefault="00E1735A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294A" w14:textId="277B9BCC" w:rsidR="00E1735A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3 346</w:t>
            </w:r>
            <w:r w:rsidR="004B2F3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3DABE" w14:textId="49059C63" w:rsidR="00E1735A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88 429</w:t>
            </w:r>
          </w:p>
        </w:tc>
      </w:tr>
      <w:tr w:rsidR="00E53CC8" w:rsidRPr="0055093D" w14:paraId="58A6EAC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7C2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E6AF" w14:textId="254BFC48" w:rsidR="00E53CC8" w:rsidRPr="0055093D" w:rsidRDefault="008B4D31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8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Parādi piegādātājiem un darbuzņēmējiem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18CCE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B4BF" w14:textId="79959A41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163 866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CB3E" w14:textId="105950CD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192 672</w:t>
            </w:r>
          </w:p>
        </w:tc>
      </w:tr>
      <w:tr w:rsidR="00E53CC8" w:rsidRPr="0055093D" w14:paraId="4137DB5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BA8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AD12" w14:textId="5F63B868" w:rsidR="00E53CC8" w:rsidRPr="0055093D" w:rsidRDefault="008B4D31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9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Nodokļi un valsts sociālās apdrošināšanas obligātās iemaksas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587D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A228" w14:textId="1D77771D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10 106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9DFE" w14:textId="4A53E697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60 752</w:t>
            </w:r>
          </w:p>
        </w:tc>
      </w:tr>
      <w:tr w:rsidR="00E53CC8" w:rsidRPr="0055093D" w14:paraId="013624D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A35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84E" w14:textId="68B3CA9C" w:rsidR="00E53CC8" w:rsidRPr="0055093D" w:rsidRDefault="008B4D31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20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Pārējie kreditori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B52E3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C467" w14:textId="512A49F9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19 370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79A9" w14:textId="1CFBBA32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20 407</w:t>
            </w:r>
          </w:p>
        </w:tc>
      </w:tr>
      <w:tr w:rsidR="00E53CC8" w:rsidRPr="0055093D" w14:paraId="6D317CA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4F2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3429" w14:textId="0A40D862" w:rsidR="00E53CC8" w:rsidRPr="0055093D" w:rsidRDefault="008B4D31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21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Nākamo periodu ieņēmumi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C95F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8313BF" w14:textId="0689CF92" w:rsidR="00E53CC8" w:rsidRPr="0055093D" w:rsidRDefault="000D2E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223 891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995A7E" w14:textId="161B7E5B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217 805</w:t>
            </w:r>
          </w:p>
        </w:tc>
      </w:tr>
      <w:tr w:rsidR="00E53CC8" w:rsidRPr="0055093D" w14:paraId="13BFD6C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7B7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A3D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Uzkrātās saistības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BE04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87A16" w14:textId="4DFC9FCB" w:rsidR="00E53CC8" w:rsidRPr="0055093D" w:rsidRDefault="004B2F30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0537D" w14:textId="4238F485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94 397</w:t>
            </w:r>
          </w:p>
        </w:tc>
      </w:tr>
      <w:tr w:rsidR="00E53CC8" w:rsidRPr="0055093D" w14:paraId="4A843D9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737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E84B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Īstermiņa kreditori kopā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3A8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DFC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A59881" w14:textId="179CA508" w:rsidR="00E53CC8" w:rsidRPr="0055093D" w:rsidRDefault="000D2EB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454 082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D86415" w14:textId="0F63F5E9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680 991</w:t>
            </w:r>
          </w:p>
        </w:tc>
      </w:tr>
      <w:tr w:rsidR="00E53CC8" w:rsidRPr="0055093D" w14:paraId="1C30AEB8" w14:textId="77777777" w:rsidTr="00AB4126">
        <w:trPr>
          <w:gridAfter w:val="1"/>
          <w:wAfter w:w="158" w:type="dxa"/>
          <w:trHeight w:val="27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A07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60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1B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3E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A6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81D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0B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5E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B7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94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B8B0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5826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C8F43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33ACEFAD" w14:textId="77777777" w:rsidTr="00AB4126">
        <w:trPr>
          <w:gridAfter w:val="1"/>
          <w:wAfter w:w="158" w:type="dxa"/>
          <w:trHeight w:val="277"/>
        </w:trPr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9739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Kreditori kopā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1908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320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31F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11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18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43B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A2D86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D91656B" w14:textId="4A84F77D" w:rsidR="00E53CC8" w:rsidRPr="0055093D" w:rsidRDefault="00AB4126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0D2EB2">
              <w:rPr>
                <w:b/>
                <w:bCs/>
                <w:color w:val="000000"/>
                <w:sz w:val="22"/>
                <w:szCs w:val="22"/>
                <w:lang w:eastAsia="en-US"/>
              </w:rPr>
              <w:t> 616 731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EC7763" w14:textId="775BE3A7" w:rsidR="00E53CC8" w:rsidRPr="0055093D" w:rsidRDefault="00782FD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 815 590</w:t>
            </w:r>
          </w:p>
        </w:tc>
      </w:tr>
      <w:tr w:rsidR="00E53CC8" w:rsidRPr="0055093D" w14:paraId="25BA3C55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A1B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E18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EC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1D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AA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06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A7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89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9F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D2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8C17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38D9C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C7250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1617BD92" w14:textId="77777777" w:rsidTr="00AB4126">
        <w:trPr>
          <w:gridAfter w:val="1"/>
          <w:wAfter w:w="158" w:type="dxa"/>
          <w:trHeight w:val="277"/>
        </w:trPr>
        <w:tc>
          <w:tcPr>
            <w:tcW w:w="57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577A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Pasīvu kopsumma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D1EB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BADBBF" w14:textId="0C46B199" w:rsidR="00E53CC8" w:rsidRPr="0055093D" w:rsidRDefault="00AB4126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0D2EB2">
              <w:rPr>
                <w:b/>
                <w:bCs/>
                <w:color w:val="000000"/>
                <w:sz w:val="22"/>
                <w:szCs w:val="22"/>
                <w:lang w:eastAsia="en-US"/>
              </w:rPr>
              <w:t> 447 670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8CEAC8" w14:textId="04033522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13 658 742</w:t>
            </w:r>
          </w:p>
        </w:tc>
      </w:tr>
    </w:tbl>
    <w:p w14:paraId="27D04563" w14:textId="77777777" w:rsidR="00E53CC8" w:rsidRPr="0055093D" w:rsidRDefault="00E53CC8" w:rsidP="00E53CC8">
      <w:pPr>
        <w:pStyle w:val="Footer"/>
        <w:rPr>
          <w:lang w:val="lv-LV" w:eastAsia="lv-LV"/>
        </w:rPr>
      </w:pPr>
    </w:p>
    <w:p w14:paraId="7C02A08B" w14:textId="77777777" w:rsidR="00E53CC8" w:rsidRDefault="00E53CC8" w:rsidP="00E53CC8"/>
    <w:sectPr w:rsidR="00E53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8"/>
    <w:rsid w:val="00000C79"/>
    <w:rsid w:val="00017902"/>
    <w:rsid w:val="00020EA3"/>
    <w:rsid w:val="00066388"/>
    <w:rsid w:val="00067F0F"/>
    <w:rsid w:val="00071BBF"/>
    <w:rsid w:val="00083AA9"/>
    <w:rsid w:val="000A7A27"/>
    <w:rsid w:val="000D2EB2"/>
    <w:rsid w:val="000D4EAC"/>
    <w:rsid w:val="000E37E5"/>
    <w:rsid w:val="000E3A54"/>
    <w:rsid w:val="000E4FD2"/>
    <w:rsid w:val="0011221B"/>
    <w:rsid w:val="00152BEC"/>
    <w:rsid w:val="001736B2"/>
    <w:rsid w:val="00175165"/>
    <w:rsid w:val="001A2D07"/>
    <w:rsid w:val="001E3827"/>
    <w:rsid w:val="002442A8"/>
    <w:rsid w:val="0026180C"/>
    <w:rsid w:val="00271501"/>
    <w:rsid w:val="0028051B"/>
    <w:rsid w:val="00282D17"/>
    <w:rsid w:val="0029618E"/>
    <w:rsid w:val="00296549"/>
    <w:rsid w:val="00302622"/>
    <w:rsid w:val="00321755"/>
    <w:rsid w:val="00346BE5"/>
    <w:rsid w:val="003D5F0A"/>
    <w:rsid w:val="003E70A0"/>
    <w:rsid w:val="003F1DD8"/>
    <w:rsid w:val="003F351A"/>
    <w:rsid w:val="00451EC7"/>
    <w:rsid w:val="004B2F30"/>
    <w:rsid w:val="004E76BF"/>
    <w:rsid w:val="0059776F"/>
    <w:rsid w:val="005D61B3"/>
    <w:rsid w:val="00607ED1"/>
    <w:rsid w:val="006733E2"/>
    <w:rsid w:val="00696E6D"/>
    <w:rsid w:val="006B11BF"/>
    <w:rsid w:val="006B1E01"/>
    <w:rsid w:val="006B54C3"/>
    <w:rsid w:val="006D6258"/>
    <w:rsid w:val="006E5850"/>
    <w:rsid w:val="007053CE"/>
    <w:rsid w:val="007112FD"/>
    <w:rsid w:val="00782FD2"/>
    <w:rsid w:val="00786E8C"/>
    <w:rsid w:val="007B37A7"/>
    <w:rsid w:val="007D76B6"/>
    <w:rsid w:val="00807E0A"/>
    <w:rsid w:val="00842419"/>
    <w:rsid w:val="00850FAC"/>
    <w:rsid w:val="00887F87"/>
    <w:rsid w:val="008B4D31"/>
    <w:rsid w:val="008D5F03"/>
    <w:rsid w:val="00963E70"/>
    <w:rsid w:val="009B207C"/>
    <w:rsid w:val="009F008E"/>
    <w:rsid w:val="00A3110F"/>
    <w:rsid w:val="00A657BF"/>
    <w:rsid w:val="00A87832"/>
    <w:rsid w:val="00AA1062"/>
    <w:rsid w:val="00AA7901"/>
    <w:rsid w:val="00AB4126"/>
    <w:rsid w:val="00AD6805"/>
    <w:rsid w:val="00B311E1"/>
    <w:rsid w:val="00B865B7"/>
    <w:rsid w:val="00BE722C"/>
    <w:rsid w:val="00C327E5"/>
    <w:rsid w:val="00C70E3A"/>
    <w:rsid w:val="00C80723"/>
    <w:rsid w:val="00CB0196"/>
    <w:rsid w:val="00D23800"/>
    <w:rsid w:val="00D923EC"/>
    <w:rsid w:val="00D9319C"/>
    <w:rsid w:val="00DA54C8"/>
    <w:rsid w:val="00DF4D99"/>
    <w:rsid w:val="00E1735A"/>
    <w:rsid w:val="00E17C7A"/>
    <w:rsid w:val="00E23E2C"/>
    <w:rsid w:val="00E53CC8"/>
    <w:rsid w:val="00EF165E"/>
    <w:rsid w:val="00F0080D"/>
    <w:rsid w:val="00FB7B93"/>
    <w:rsid w:val="00FF0492"/>
    <w:rsid w:val="00FF2EE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EF2BA"/>
  <w15:chartTrackingRefBased/>
  <w15:docId w15:val="{DA6FD1B9-DD9C-418E-B3FB-8D588D2E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E53CC8"/>
    <w:pPr>
      <w:keepNext/>
      <w:jc w:val="both"/>
      <w:outlineLvl w:val="6"/>
    </w:pPr>
    <w:rPr>
      <w:b/>
      <w:i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3CC8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E53CC8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3CC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\Dagnija\Downloads\SKS_gada%20parskats_2017%20v2.xls" TargetMode="External"/><Relationship Id="rId13" Type="http://schemas.openxmlformats.org/officeDocument/2006/relationships/hyperlink" Target="file:///C:\Documents\Dagnija\Downloads\SKS_gada%20parskats_2017%20v2.xls" TargetMode="External"/><Relationship Id="rId18" Type="http://schemas.openxmlformats.org/officeDocument/2006/relationships/hyperlink" Target="file:///C:\Documents\Dagnija\Downloads\SKS_gada%20parskats_2017%20v2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\Dagnija\Downloads\SKS_gada%20parskats_2017%20v2.xls" TargetMode="External"/><Relationship Id="rId7" Type="http://schemas.openxmlformats.org/officeDocument/2006/relationships/hyperlink" Target="file:///C:\Documents\Dagnija\Downloads\SKS_gada%20parskats_2017%20v2.xls" TargetMode="External"/><Relationship Id="rId12" Type="http://schemas.openxmlformats.org/officeDocument/2006/relationships/hyperlink" Target="file:///C:\Documents\Dagnija\Downloads\SKS_gada%20parskats_2017%20v2.xls" TargetMode="External"/><Relationship Id="rId17" Type="http://schemas.openxmlformats.org/officeDocument/2006/relationships/hyperlink" Target="file:///C:\Documents\Dagnija\Downloads\SKS_gada%20parskats_2017%20v2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\Dagnija\Downloads\SKS_gada%20parskats_2017%20v2.xls" TargetMode="External"/><Relationship Id="rId20" Type="http://schemas.openxmlformats.org/officeDocument/2006/relationships/hyperlink" Target="file:///C:\Documents\Dagnija\Downloads\SKS_gada%20parskats_2017%20v2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\Dagnija\Downloads\SKS_gada%20parskats_2017%20v2.xls" TargetMode="External"/><Relationship Id="rId11" Type="http://schemas.openxmlformats.org/officeDocument/2006/relationships/hyperlink" Target="file:///C:\Documents\Dagnija\Downloads\SKS_gada%20parskats_2017%20v2.xls" TargetMode="External"/><Relationship Id="rId5" Type="http://schemas.openxmlformats.org/officeDocument/2006/relationships/hyperlink" Target="file:///C:\Documents\Dagnija\Downloads\SKS_gada%20parskats_2017%20v2.xls" TargetMode="External"/><Relationship Id="rId15" Type="http://schemas.openxmlformats.org/officeDocument/2006/relationships/hyperlink" Target="file:///C:\Documents\Dagnija\Downloads\SKS_gada%20parskats_2017%20v2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\Dagnija\Downloads\SKS_gada%20parskats_2017%20v2.xls" TargetMode="External"/><Relationship Id="rId19" Type="http://schemas.openxmlformats.org/officeDocument/2006/relationships/hyperlink" Target="file:///C:\Documents\Dagnija\Downloads\SKS_gada%20parskats_2017%20v2.xls" TargetMode="External"/><Relationship Id="rId4" Type="http://schemas.openxmlformats.org/officeDocument/2006/relationships/hyperlink" Target="file:///C:\Documents\Dagnija\Downloads\SKS_gada%20parskats_2017%20v2.xls" TargetMode="External"/><Relationship Id="rId9" Type="http://schemas.openxmlformats.org/officeDocument/2006/relationships/hyperlink" Target="file:///C:\Documents\Dagnija\Downloads\SKS_gada%20parskats_2017%20v2.xls" TargetMode="External"/><Relationship Id="rId14" Type="http://schemas.openxmlformats.org/officeDocument/2006/relationships/hyperlink" Target="file:///C:\Documents\Dagnija\Downloads\SKS_gada%20parskats_2017%20v2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3670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gramatvede</dc:creator>
  <cp:keywords/>
  <dc:description/>
  <cp:lastModifiedBy>Armands Upmalis</cp:lastModifiedBy>
  <cp:revision>2</cp:revision>
  <dcterms:created xsi:type="dcterms:W3CDTF">2023-09-11T10:40:00Z</dcterms:created>
  <dcterms:modified xsi:type="dcterms:W3CDTF">2023-09-11T10:40:00Z</dcterms:modified>
</cp:coreProperties>
</file>